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F1E8" w14:textId="77777777" w:rsidR="00705A66" w:rsidRPr="003C4B8A" w:rsidRDefault="00705A66" w:rsidP="007D6EBD">
      <w:pPr>
        <w:tabs>
          <w:tab w:val="left" w:pos="567"/>
        </w:tabs>
        <w:jc w:val="center"/>
        <w:rPr>
          <w:rFonts w:ascii="Times New Roman" w:hAnsi="Times New Roman" w:cs="Times New Roman"/>
          <w:b/>
          <w:bCs/>
          <w:lang w:val="ru-RU"/>
        </w:rPr>
      </w:pPr>
      <w:r w:rsidRPr="003C4B8A">
        <w:rPr>
          <w:rFonts w:ascii="Times New Roman" w:hAnsi="Times New Roman" w:cs="Times New Roman"/>
          <w:b/>
          <w:bCs/>
          <w:lang w:val="ru-RU"/>
        </w:rPr>
        <w:t>Протокол №</w:t>
      </w:r>
      <w:r>
        <w:rPr>
          <w:rFonts w:ascii="Times New Roman" w:hAnsi="Times New Roman" w:cs="Times New Roman"/>
          <w:b/>
          <w:bCs/>
        </w:rPr>
        <w:t>7</w:t>
      </w:r>
      <w:r w:rsidRPr="003C4B8A">
        <w:rPr>
          <w:rFonts w:ascii="Times New Roman" w:hAnsi="Times New Roman" w:cs="Times New Roman"/>
          <w:b/>
          <w:bCs/>
          <w:lang w:val="ru-RU"/>
        </w:rPr>
        <w:t xml:space="preserve"> собрания конкурсной комиссии по народному бюджету Городского управления Кохтла-Ярве</w:t>
      </w:r>
    </w:p>
    <w:p w14:paraId="5C183C81" w14:textId="77777777" w:rsidR="00705A66" w:rsidRPr="003C4B8A" w:rsidRDefault="00705A66" w:rsidP="00705A66">
      <w:pPr>
        <w:rPr>
          <w:rFonts w:ascii="Times New Roman" w:hAnsi="Times New Roman" w:cs="Times New Roman"/>
          <w:lang w:val="ru-RU"/>
        </w:rPr>
      </w:pPr>
    </w:p>
    <w:p w14:paraId="28D5F7EF" w14:textId="77777777" w:rsidR="00705A66" w:rsidRPr="003C4B8A" w:rsidRDefault="00705A66" w:rsidP="00705A66">
      <w:pPr>
        <w:rPr>
          <w:rFonts w:ascii="Times New Roman" w:hAnsi="Times New Roman" w:cs="Times New Roman"/>
          <w:lang w:val="ru-RU"/>
        </w:rPr>
      </w:pPr>
    </w:p>
    <w:p w14:paraId="339541D9" w14:textId="77777777" w:rsidR="00705A66" w:rsidRPr="003C4B8A" w:rsidRDefault="00705A66" w:rsidP="00705A66">
      <w:pPr>
        <w:rPr>
          <w:rFonts w:ascii="Times New Roman" w:hAnsi="Times New Roman" w:cs="Times New Roman"/>
        </w:rPr>
      </w:pPr>
      <w:r w:rsidRPr="003C4B8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3.09</w:t>
      </w:r>
      <w:r w:rsidRPr="003C4B8A">
        <w:rPr>
          <w:rFonts w:ascii="Times New Roman" w:hAnsi="Times New Roman" w:cs="Times New Roman"/>
        </w:rPr>
        <w:t>.2021</w:t>
      </w:r>
      <w:r>
        <w:rPr>
          <w:rFonts w:ascii="Times New Roman" w:hAnsi="Times New Roman" w:cs="Times New Roman"/>
        </w:rPr>
        <w:t xml:space="preserve"> </w:t>
      </w:r>
      <w:r w:rsidRPr="003C4B8A">
        <w:rPr>
          <w:rFonts w:ascii="Times New Roman" w:hAnsi="Times New Roman" w:cs="Times New Roman"/>
          <w:lang w:val="ru-RU"/>
        </w:rPr>
        <w:t xml:space="preserve">в веб-среде </w:t>
      </w:r>
      <w:proofErr w:type="spellStart"/>
      <w:r w:rsidRPr="003C4B8A">
        <w:rPr>
          <w:rFonts w:ascii="Times New Roman" w:hAnsi="Times New Roman" w:cs="Times New Roman"/>
        </w:rPr>
        <w:t>Zoom</w:t>
      </w:r>
      <w:proofErr w:type="spellEnd"/>
      <w:r w:rsidRPr="003C4B8A">
        <w:rPr>
          <w:rFonts w:ascii="Times New Roman" w:hAnsi="Times New Roman" w:cs="Times New Roman"/>
          <w:lang w:val="ru-RU"/>
        </w:rPr>
        <w:t xml:space="preserve"> прошло</w:t>
      </w:r>
      <w:r w:rsidRPr="00705A66">
        <w:rPr>
          <w:rFonts w:ascii="Times New Roman" w:hAnsi="Times New Roman" w:cs="Times New Roman"/>
          <w:lang w:val="ru-RU"/>
        </w:rPr>
        <w:t xml:space="preserve"> </w:t>
      </w:r>
      <w:r w:rsidR="009A112B">
        <w:rPr>
          <w:rFonts w:ascii="Times New Roman" w:hAnsi="Times New Roman" w:cs="Times New Roman"/>
          <w:lang w:val="ru-RU"/>
        </w:rPr>
        <w:t xml:space="preserve">открытое обсуждение экспертной комиссией идей, представленных в </w:t>
      </w:r>
      <w:r w:rsidRPr="003C4B8A">
        <w:rPr>
          <w:rFonts w:ascii="Times New Roman" w:hAnsi="Times New Roman" w:cs="Times New Roman"/>
          <w:lang w:val="ru-RU"/>
        </w:rPr>
        <w:t xml:space="preserve"> </w:t>
      </w:r>
      <w:r w:rsidR="009A112B">
        <w:rPr>
          <w:rFonts w:ascii="Times New Roman" w:hAnsi="Times New Roman" w:cs="Times New Roman"/>
          <w:lang w:val="ru-RU"/>
        </w:rPr>
        <w:t>рамках народного бюджета</w:t>
      </w:r>
      <w:r w:rsidRPr="003C4B8A">
        <w:rPr>
          <w:rFonts w:ascii="Times New Roman" w:hAnsi="Times New Roman" w:cs="Times New Roman"/>
          <w:lang w:val="ru-RU"/>
        </w:rPr>
        <w:t xml:space="preserve"> Городского управления Кохтла-Ярве</w:t>
      </w:r>
      <w:r w:rsidRPr="003C4B8A">
        <w:rPr>
          <w:rFonts w:ascii="Times New Roman" w:hAnsi="Times New Roman" w:cs="Times New Roman"/>
        </w:rPr>
        <w:t xml:space="preserve"> </w:t>
      </w:r>
      <w:r w:rsidR="009A112B">
        <w:rPr>
          <w:rFonts w:ascii="Times New Roman" w:hAnsi="Times New Roman" w:cs="Times New Roman"/>
          <w:lang w:val="ru-RU"/>
        </w:rPr>
        <w:t>(далее Обсуждение</w:t>
      </w:r>
      <w:r w:rsidRPr="003C4B8A">
        <w:rPr>
          <w:rFonts w:ascii="Times New Roman" w:hAnsi="Times New Roman" w:cs="Times New Roman"/>
          <w:lang w:val="ru-RU"/>
        </w:rPr>
        <w:t>)</w:t>
      </w:r>
      <w:r w:rsidRPr="003C4B8A">
        <w:rPr>
          <w:rFonts w:ascii="Times New Roman" w:hAnsi="Times New Roman" w:cs="Times New Roman"/>
        </w:rPr>
        <w:t xml:space="preserve">.                                                                                                                       </w:t>
      </w:r>
    </w:p>
    <w:p w14:paraId="000BFA40" w14:textId="77777777" w:rsidR="00705A66" w:rsidRPr="003C4B8A" w:rsidRDefault="00705A66" w:rsidP="00705A66">
      <w:pPr>
        <w:jc w:val="center"/>
        <w:rPr>
          <w:rFonts w:hint="eastAsia"/>
          <w:b/>
          <w:bCs/>
        </w:rPr>
      </w:pPr>
    </w:p>
    <w:p w14:paraId="668C299D" w14:textId="77777777" w:rsidR="00705A66" w:rsidRPr="003C4B8A" w:rsidRDefault="00705A66" w:rsidP="00705A66">
      <w:pPr>
        <w:rPr>
          <w:rFonts w:hint="eastAsia"/>
        </w:rPr>
      </w:pPr>
    </w:p>
    <w:p w14:paraId="2A254700" w14:textId="77777777" w:rsidR="00705A66" w:rsidRPr="003C4B8A" w:rsidRDefault="009A112B" w:rsidP="00705A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В обсуждении у</w:t>
      </w:r>
      <w:r w:rsidR="00705A66" w:rsidRPr="003C4B8A">
        <w:rPr>
          <w:rFonts w:ascii="Times New Roman" w:hAnsi="Times New Roman" w:cs="Times New Roman"/>
          <w:lang w:val="ru-RU"/>
        </w:rPr>
        <w:t>частвовали</w:t>
      </w:r>
      <w:r w:rsidR="00705A66" w:rsidRPr="003C4B8A">
        <w:rPr>
          <w:rFonts w:ascii="Times New Roman" w:hAnsi="Times New Roman" w:cs="Times New Roman"/>
        </w:rPr>
        <w:t xml:space="preserve">: </w:t>
      </w:r>
    </w:p>
    <w:p w14:paraId="73219FBE" w14:textId="77777777" w:rsidR="00705A66" w:rsidRPr="003C4B8A" w:rsidRDefault="00705A66" w:rsidP="00705A66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C4B8A">
        <w:rPr>
          <w:rFonts w:ascii="Times New Roman" w:hAnsi="Times New Roman" w:cs="Times New Roman"/>
        </w:rPr>
        <w:t>председатель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конкурсной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комиссии</w:t>
      </w:r>
      <w:proofErr w:type="spellEnd"/>
      <w:r w:rsidR="009A112B">
        <w:rPr>
          <w:rFonts w:ascii="Times New Roman" w:hAnsi="Times New Roman" w:cs="Times New Roman"/>
          <w:lang w:val="ru-RU"/>
        </w:rPr>
        <w:t xml:space="preserve"> по народному бюджету Городского управления Кохтла-Ярве</w:t>
      </w:r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Рийна</w:t>
      </w:r>
      <w:proofErr w:type="spellEnd"/>
      <w:r w:rsidRPr="003C4B8A">
        <w:rPr>
          <w:rFonts w:ascii="Times New Roman" w:hAnsi="Times New Roman" w:cs="Times New Roman"/>
        </w:rPr>
        <w:t xml:space="preserve"> Иванов</w:t>
      </w:r>
      <w:r w:rsidRPr="003C4B8A">
        <w:rPr>
          <w:rFonts w:ascii="Times New Roman" w:hAnsi="Times New Roman" w:cs="Times New Roman"/>
          <w:lang w:val="ru-RU"/>
        </w:rPr>
        <w:t>а</w:t>
      </w:r>
      <w:r w:rsidR="009A112B">
        <w:rPr>
          <w:rFonts w:ascii="Times New Roman" w:hAnsi="Times New Roman" w:cs="Times New Roman"/>
          <w:lang w:val="ru-RU"/>
        </w:rPr>
        <w:t xml:space="preserve"> (далее председатель Комиссии)</w:t>
      </w:r>
      <w:r w:rsidRPr="003C4B8A">
        <w:rPr>
          <w:rFonts w:ascii="Times New Roman" w:hAnsi="Times New Roman" w:cs="Times New Roman"/>
        </w:rPr>
        <w:t>;</w:t>
      </w:r>
    </w:p>
    <w:p w14:paraId="6BFA2692" w14:textId="4ED2FE03" w:rsidR="00705A66" w:rsidRDefault="00705A66" w:rsidP="00705A66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C4B8A">
        <w:rPr>
          <w:rFonts w:ascii="Times New Roman" w:hAnsi="Times New Roman" w:cs="Times New Roman"/>
        </w:rPr>
        <w:t>члены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конкурсной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комиссии</w:t>
      </w:r>
      <w:proofErr w:type="spellEnd"/>
      <w:r w:rsidR="009A112B">
        <w:rPr>
          <w:rFonts w:ascii="Times New Roman" w:hAnsi="Times New Roman" w:cs="Times New Roman"/>
          <w:lang w:val="ru-RU"/>
        </w:rPr>
        <w:t xml:space="preserve"> по народному бюджету Городского управления Кохтла-Ярве</w:t>
      </w:r>
      <w:r w:rsidR="009A112B">
        <w:rPr>
          <w:rFonts w:ascii="Times New Roman" w:hAnsi="Times New Roman" w:cs="Times New Roman"/>
        </w:rPr>
        <w:t xml:space="preserve">: </w:t>
      </w:r>
      <w:r w:rsidR="009A112B">
        <w:rPr>
          <w:rFonts w:ascii="Times New Roman" w:hAnsi="Times New Roman" w:cs="Times New Roman"/>
          <w:lang w:val="ru-RU"/>
        </w:rPr>
        <w:t>Рита Буренкова</w:t>
      </w:r>
      <w:r w:rsidRPr="003C4B8A">
        <w:rPr>
          <w:rFonts w:ascii="Times New Roman" w:hAnsi="Times New Roman" w:cs="Times New Roman"/>
        </w:rPr>
        <w:t xml:space="preserve">, </w:t>
      </w:r>
      <w:proofErr w:type="spellStart"/>
      <w:r w:rsidRPr="003C4B8A">
        <w:rPr>
          <w:rFonts w:ascii="Times New Roman" w:hAnsi="Times New Roman" w:cs="Times New Roman"/>
        </w:rPr>
        <w:t>Татьяна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Педиус</w:t>
      </w:r>
      <w:proofErr w:type="spellEnd"/>
      <w:r w:rsidRPr="003C4B8A">
        <w:rPr>
          <w:rFonts w:ascii="Times New Roman" w:hAnsi="Times New Roman" w:cs="Times New Roman"/>
        </w:rPr>
        <w:t xml:space="preserve">, </w:t>
      </w:r>
      <w:proofErr w:type="spellStart"/>
      <w:r w:rsidRPr="003C4B8A">
        <w:rPr>
          <w:rFonts w:ascii="Times New Roman" w:hAnsi="Times New Roman" w:cs="Times New Roman"/>
        </w:rPr>
        <w:t>Илона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Махар</w:t>
      </w:r>
      <w:proofErr w:type="spellEnd"/>
      <w:r w:rsidR="009A112B">
        <w:rPr>
          <w:rFonts w:ascii="Times New Roman" w:hAnsi="Times New Roman" w:cs="Times New Roman"/>
          <w:lang w:val="ru-RU"/>
        </w:rPr>
        <w:t>р</w:t>
      </w:r>
      <w:proofErr w:type="spellStart"/>
      <w:r w:rsidRPr="003C4B8A">
        <w:rPr>
          <w:rFonts w:ascii="Times New Roman" w:hAnsi="Times New Roman" w:cs="Times New Roman"/>
        </w:rPr>
        <w:t>амова</w:t>
      </w:r>
      <w:proofErr w:type="spellEnd"/>
      <w:r w:rsidRPr="003C4B8A">
        <w:rPr>
          <w:rFonts w:ascii="Times New Roman" w:hAnsi="Times New Roman" w:cs="Times New Roman"/>
        </w:rPr>
        <w:t xml:space="preserve">, </w:t>
      </w:r>
      <w:proofErr w:type="spellStart"/>
      <w:r w:rsidRPr="003C4B8A">
        <w:rPr>
          <w:rFonts w:ascii="Times New Roman" w:hAnsi="Times New Roman" w:cs="Times New Roman"/>
        </w:rPr>
        <w:t>Ульяна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Зайденцаль</w:t>
      </w:r>
      <w:proofErr w:type="spellEnd"/>
      <w:r w:rsidRPr="003C4B8A">
        <w:rPr>
          <w:rFonts w:ascii="Times New Roman" w:hAnsi="Times New Roman" w:cs="Times New Roman"/>
        </w:rPr>
        <w:t xml:space="preserve">, Игорь </w:t>
      </w:r>
      <w:proofErr w:type="spellStart"/>
      <w:r w:rsidRPr="003C4B8A">
        <w:rPr>
          <w:rFonts w:ascii="Times New Roman" w:hAnsi="Times New Roman" w:cs="Times New Roman"/>
        </w:rPr>
        <w:t>Березин</w:t>
      </w:r>
      <w:proofErr w:type="spellEnd"/>
      <w:r w:rsidRPr="003C4B8A">
        <w:rPr>
          <w:rFonts w:ascii="Times New Roman" w:hAnsi="Times New Roman" w:cs="Times New Roman"/>
          <w:lang w:val="ru-RU"/>
        </w:rPr>
        <w:t>.</w:t>
      </w:r>
      <w:r w:rsidRPr="003C4B8A">
        <w:rPr>
          <w:rFonts w:ascii="Times New Roman" w:hAnsi="Times New Roman" w:cs="Times New Roman"/>
        </w:rPr>
        <w:t xml:space="preserve"> </w:t>
      </w:r>
    </w:p>
    <w:p w14:paraId="76A69444" w14:textId="77777777" w:rsidR="009A112B" w:rsidRPr="003C4B8A" w:rsidRDefault="009A112B" w:rsidP="009A112B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члены экспертной комиссии</w:t>
      </w:r>
      <w:r w:rsidR="008F277D">
        <w:rPr>
          <w:rFonts w:ascii="Times New Roman" w:hAnsi="Times New Roman" w:cs="Times New Roman"/>
          <w:lang w:val="ru-RU"/>
        </w:rPr>
        <w:t xml:space="preserve"> по народному бюджету Городского управления Кохтла-Ярве</w:t>
      </w:r>
      <w:r w:rsidR="008F277D" w:rsidRPr="008F277D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="008F277D">
        <w:rPr>
          <w:rFonts w:ascii="Times New Roman" w:hAnsi="Times New Roman" w:cs="Times New Roman"/>
          <w:lang w:val="ru-RU"/>
        </w:rPr>
        <w:t>Лийна</w:t>
      </w:r>
      <w:proofErr w:type="spellEnd"/>
      <w:r w:rsidR="008F27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F277D">
        <w:rPr>
          <w:rFonts w:ascii="Times New Roman" w:hAnsi="Times New Roman" w:cs="Times New Roman"/>
          <w:lang w:val="ru-RU"/>
        </w:rPr>
        <w:t>Талисту</w:t>
      </w:r>
      <w:proofErr w:type="spellEnd"/>
      <w:r w:rsidR="008F277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8F277D">
        <w:rPr>
          <w:rFonts w:ascii="Times New Roman" w:hAnsi="Times New Roman" w:cs="Times New Roman"/>
          <w:lang w:val="ru-RU"/>
        </w:rPr>
        <w:t>Аарне</w:t>
      </w:r>
      <w:proofErr w:type="spellEnd"/>
      <w:r w:rsidR="008F27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F277D">
        <w:rPr>
          <w:rFonts w:ascii="Times New Roman" w:hAnsi="Times New Roman" w:cs="Times New Roman"/>
          <w:lang w:val="ru-RU"/>
        </w:rPr>
        <w:t>Ханни</w:t>
      </w:r>
      <w:proofErr w:type="spellEnd"/>
      <w:r w:rsidR="008F277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8F277D">
        <w:rPr>
          <w:rFonts w:ascii="Times New Roman" w:hAnsi="Times New Roman" w:cs="Times New Roman"/>
          <w:lang w:val="ru-RU"/>
        </w:rPr>
        <w:t>Яана</w:t>
      </w:r>
      <w:proofErr w:type="spellEnd"/>
      <w:r w:rsidR="008F27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F277D">
        <w:rPr>
          <w:rFonts w:ascii="Times New Roman" w:hAnsi="Times New Roman" w:cs="Times New Roman"/>
          <w:lang w:val="ru-RU"/>
        </w:rPr>
        <w:t>Вескимейстер</w:t>
      </w:r>
      <w:proofErr w:type="spellEnd"/>
      <w:r w:rsidR="008F277D">
        <w:rPr>
          <w:rFonts w:ascii="Times New Roman" w:hAnsi="Times New Roman" w:cs="Times New Roman"/>
          <w:lang w:val="ru-RU"/>
        </w:rPr>
        <w:t xml:space="preserve">, Екатерина Шабанова, Ольга </w:t>
      </w:r>
      <w:proofErr w:type="spellStart"/>
      <w:r w:rsidR="008F277D">
        <w:rPr>
          <w:rFonts w:ascii="Times New Roman" w:hAnsi="Times New Roman" w:cs="Times New Roman"/>
          <w:lang w:val="ru-RU"/>
        </w:rPr>
        <w:t>Курдовская</w:t>
      </w:r>
      <w:proofErr w:type="spellEnd"/>
      <w:r w:rsidR="008F277D">
        <w:rPr>
          <w:rFonts w:ascii="Times New Roman" w:hAnsi="Times New Roman" w:cs="Times New Roman"/>
          <w:lang w:val="ru-RU"/>
        </w:rPr>
        <w:t xml:space="preserve"> (автор идеи), Владимир </w:t>
      </w:r>
      <w:proofErr w:type="spellStart"/>
      <w:r w:rsidR="008F277D">
        <w:rPr>
          <w:rFonts w:ascii="Times New Roman" w:hAnsi="Times New Roman" w:cs="Times New Roman"/>
          <w:lang w:val="ru-RU"/>
        </w:rPr>
        <w:t>Чужас</w:t>
      </w:r>
      <w:proofErr w:type="spellEnd"/>
      <w:r w:rsidR="008F277D">
        <w:rPr>
          <w:rFonts w:ascii="Times New Roman" w:hAnsi="Times New Roman" w:cs="Times New Roman"/>
          <w:lang w:val="ru-RU"/>
        </w:rPr>
        <w:t xml:space="preserve"> (автор идеи).</w:t>
      </w:r>
    </w:p>
    <w:p w14:paraId="6F92DDD3" w14:textId="77777777" w:rsidR="00705A66" w:rsidRPr="003C4B8A" w:rsidRDefault="00705A66" w:rsidP="00705A66">
      <w:pPr>
        <w:rPr>
          <w:rFonts w:ascii="Times New Roman" w:hAnsi="Times New Roman" w:cs="Times New Roman"/>
        </w:rPr>
      </w:pPr>
    </w:p>
    <w:p w14:paraId="7054E1DC" w14:textId="77777777" w:rsidR="00705A66" w:rsidRPr="003C4B8A" w:rsidRDefault="00705A66" w:rsidP="00705A66">
      <w:pPr>
        <w:rPr>
          <w:rFonts w:ascii="Times New Roman" w:hAnsi="Times New Roman" w:cs="Times New Roman"/>
          <w:lang w:val="ru-RU"/>
        </w:rPr>
      </w:pPr>
      <w:proofErr w:type="spellStart"/>
      <w:r w:rsidRPr="003C4B8A">
        <w:rPr>
          <w:rFonts w:ascii="Times New Roman" w:hAnsi="Times New Roman" w:cs="Times New Roman"/>
        </w:rPr>
        <w:t>Собрание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протоколировала</w:t>
      </w:r>
      <w:proofErr w:type="spellEnd"/>
      <w:r w:rsidRPr="003C4B8A">
        <w:rPr>
          <w:rFonts w:ascii="Times New Roman" w:hAnsi="Times New Roman" w:cs="Times New Roman"/>
        </w:rPr>
        <w:t xml:space="preserve">: </w:t>
      </w:r>
      <w:proofErr w:type="spellStart"/>
      <w:r w:rsidRPr="003C4B8A">
        <w:rPr>
          <w:rFonts w:ascii="Times New Roman" w:hAnsi="Times New Roman" w:cs="Times New Roman"/>
        </w:rPr>
        <w:t>Уль</w:t>
      </w:r>
      <w:r w:rsidRPr="003C4B8A">
        <w:rPr>
          <w:rFonts w:ascii="Times New Roman" w:hAnsi="Times New Roman" w:cs="Times New Roman"/>
          <w:lang w:val="ru-RU"/>
        </w:rPr>
        <w:t>яна</w:t>
      </w:r>
      <w:proofErr w:type="spellEnd"/>
      <w:r w:rsidRPr="003C4B8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C4B8A">
        <w:rPr>
          <w:rFonts w:ascii="Times New Roman" w:hAnsi="Times New Roman" w:cs="Times New Roman"/>
          <w:lang w:val="ru-RU"/>
        </w:rPr>
        <w:t>Зайденцаль</w:t>
      </w:r>
      <w:proofErr w:type="spellEnd"/>
    </w:p>
    <w:p w14:paraId="036998A8" w14:textId="77777777" w:rsidR="00705A66" w:rsidRPr="003C4B8A" w:rsidRDefault="00705A66" w:rsidP="00705A66">
      <w:pPr>
        <w:rPr>
          <w:rFonts w:ascii="Times New Roman" w:hAnsi="Times New Roman" w:cs="Times New Roman"/>
          <w:lang w:val="ru-RU"/>
        </w:rPr>
      </w:pPr>
    </w:p>
    <w:p w14:paraId="05120F85" w14:textId="5C685E6A" w:rsidR="00705A66" w:rsidRPr="003C4B8A" w:rsidRDefault="00705A66" w:rsidP="00705A66">
      <w:pPr>
        <w:rPr>
          <w:rFonts w:ascii="Times New Roman" w:hAnsi="Times New Roman" w:cs="Times New Roman"/>
          <w:lang w:val="ru-RU"/>
        </w:rPr>
      </w:pPr>
      <w:r w:rsidRPr="003C4B8A">
        <w:rPr>
          <w:rFonts w:ascii="Times New Roman" w:hAnsi="Times New Roman" w:cs="Times New Roman"/>
          <w:lang w:val="ru-RU"/>
        </w:rPr>
        <w:t>Русскоязычный перевод</w:t>
      </w:r>
      <w:r w:rsidR="006462AF" w:rsidRPr="006462AF">
        <w:rPr>
          <w:rFonts w:ascii="Times New Roman" w:hAnsi="Times New Roman" w:cs="Times New Roman"/>
          <w:lang w:val="ru-RU"/>
        </w:rPr>
        <w:t xml:space="preserve"> (</w:t>
      </w:r>
      <w:r w:rsidR="006462AF">
        <w:rPr>
          <w:rFonts w:ascii="Times New Roman" w:hAnsi="Times New Roman" w:cs="Times New Roman"/>
          <w:lang w:val="ru-RU"/>
        </w:rPr>
        <w:t>неюридический)</w:t>
      </w:r>
      <w:r w:rsidRPr="003C4B8A">
        <w:rPr>
          <w:rFonts w:ascii="Times New Roman" w:hAnsi="Times New Roman" w:cs="Times New Roman"/>
          <w:lang w:val="ru-RU"/>
        </w:rPr>
        <w:t>: Игорь Березин</w:t>
      </w:r>
    </w:p>
    <w:p w14:paraId="20EA146B" w14:textId="77777777" w:rsidR="00705A66" w:rsidRPr="003C4B8A" w:rsidRDefault="00705A66" w:rsidP="00705A66">
      <w:pPr>
        <w:rPr>
          <w:rFonts w:ascii="Times New Roman" w:hAnsi="Times New Roman" w:cs="Times New Roman"/>
        </w:rPr>
      </w:pPr>
    </w:p>
    <w:p w14:paraId="4F1E2210" w14:textId="77777777" w:rsidR="00705A66" w:rsidRPr="003C4B8A" w:rsidRDefault="008F277D" w:rsidP="00705A6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Обсуждение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началось в</w:t>
      </w:r>
      <w:r w:rsidR="00705A66" w:rsidRPr="003C4B8A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  <w:lang w:val="ru-RU"/>
        </w:rPr>
        <w:t>5</w:t>
      </w:r>
      <w:r w:rsidR="00705A66" w:rsidRPr="003C4B8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ru-RU"/>
        </w:rPr>
        <w:t>00, закончилось в</w:t>
      </w:r>
      <w:r w:rsidR="00705A66" w:rsidRPr="003C4B8A">
        <w:rPr>
          <w:rFonts w:ascii="Times New Roman" w:hAnsi="Times New Roman" w:cs="Times New Roman"/>
          <w:lang w:val="ru-RU"/>
        </w:rPr>
        <w:t xml:space="preserve"> 1</w:t>
      </w:r>
      <w:r>
        <w:rPr>
          <w:rFonts w:ascii="Times New Roman" w:hAnsi="Times New Roman" w:cs="Times New Roman"/>
          <w:lang w:val="ru-RU"/>
        </w:rPr>
        <w:t>6</w:t>
      </w:r>
      <w:r w:rsidR="00705A66" w:rsidRPr="003C4B8A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>30</w:t>
      </w:r>
      <w:r w:rsidR="00705A66" w:rsidRPr="003C4B8A">
        <w:rPr>
          <w:rFonts w:ascii="Times New Roman" w:hAnsi="Times New Roman" w:cs="Times New Roman"/>
          <w:lang w:val="ru-RU"/>
        </w:rPr>
        <w:t>.</w:t>
      </w:r>
    </w:p>
    <w:p w14:paraId="520DADCE" w14:textId="77777777" w:rsidR="00705A66" w:rsidRDefault="00705A66" w:rsidP="00705A66">
      <w:pPr>
        <w:rPr>
          <w:rFonts w:ascii="Times New Roman" w:hAnsi="Times New Roman" w:cs="Times New Roman"/>
          <w:b/>
          <w:bCs/>
          <w:lang w:val="ru-RU"/>
        </w:rPr>
      </w:pPr>
    </w:p>
    <w:p w14:paraId="71D1AA8C" w14:textId="77777777" w:rsidR="00705A66" w:rsidRPr="003C4B8A" w:rsidRDefault="00705A66" w:rsidP="00705A66">
      <w:pPr>
        <w:rPr>
          <w:rFonts w:ascii="Times New Roman" w:hAnsi="Times New Roman" w:cs="Times New Roman"/>
        </w:rPr>
      </w:pPr>
    </w:p>
    <w:p w14:paraId="1388C096" w14:textId="77777777" w:rsidR="008F277D" w:rsidRPr="008F277D" w:rsidRDefault="008F277D" w:rsidP="00705A66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На повестке дня Обсуждения были:</w:t>
      </w:r>
    </w:p>
    <w:p w14:paraId="0050FA8F" w14:textId="77777777" w:rsidR="008F277D" w:rsidRPr="008F277D" w:rsidRDefault="008F277D" w:rsidP="007D6EBD">
      <w:pPr>
        <w:pStyle w:val="ListParagraph"/>
        <w:numPr>
          <w:ilvl w:val="0"/>
          <w:numId w:val="4"/>
        </w:numPr>
        <w:ind w:left="993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рассмотрение представленных идей экспертной комиссией;</w:t>
      </w:r>
    </w:p>
    <w:p w14:paraId="3DA8FF0A" w14:textId="77777777" w:rsidR="008F277D" w:rsidRPr="008F277D" w:rsidRDefault="008F277D" w:rsidP="007D6EBD">
      <w:pPr>
        <w:pStyle w:val="ListParagraph"/>
        <w:numPr>
          <w:ilvl w:val="0"/>
          <w:numId w:val="4"/>
        </w:numPr>
        <w:ind w:left="993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обмен мнениями по каждой идее (как со стороны членов конкурсной, так и экспертной комиссии);</w:t>
      </w:r>
    </w:p>
    <w:p w14:paraId="174CFA3A" w14:textId="77777777" w:rsidR="008F277D" w:rsidRPr="008F277D" w:rsidRDefault="008F277D" w:rsidP="007D6EBD">
      <w:pPr>
        <w:pStyle w:val="ListParagraph"/>
        <w:numPr>
          <w:ilvl w:val="0"/>
          <w:numId w:val="4"/>
        </w:numPr>
        <w:ind w:left="993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оценка идей по шкале 0-2 на основании следующих критериев:</w:t>
      </w:r>
    </w:p>
    <w:p w14:paraId="7F2851E4" w14:textId="77777777" w:rsidR="008F277D" w:rsidRPr="008F277D" w:rsidRDefault="007D6EBD" w:rsidP="007D6EBD">
      <w:pPr>
        <w:ind w:left="1560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 </w:t>
      </w:r>
      <w:r w:rsidR="008F277D">
        <w:rPr>
          <w:rFonts w:ascii="Times New Roman" w:hAnsi="Times New Roman" w:cs="Times New Roman"/>
          <w:lang w:val="ru-RU"/>
        </w:rPr>
        <w:t>а.</w:t>
      </w:r>
      <w:r>
        <w:rPr>
          <w:rFonts w:ascii="Times New Roman" w:hAnsi="Times New Roman" w:cs="Times New Roman"/>
          <w:lang w:val="ru-RU"/>
        </w:rPr>
        <w:t xml:space="preserve"> </w:t>
      </w:r>
      <w:r w:rsidR="008F277D">
        <w:rPr>
          <w:rFonts w:ascii="Times New Roman" w:hAnsi="Times New Roman" w:cs="Times New Roman"/>
          <w:lang w:val="ru-RU"/>
        </w:rPr>
        <w:t xml:space="preserve">  </w:t>
      </w:r>
      <w:r w:rsidR="008F277D" w:rsidRPr="008F277D">
        <w:rPr>
          <w:rFonts w:ascii="Times New Roman" w:hAnsi="Times New Roman" w:cs="Times New Roman"/>
          <w:lang w:val="ru-RU"/>
        </w:rPr>
        <w:t>Влияние объекта на городскую среду</w:t>
      </w:r>
    </w:p>
    <w:p w14:paraId="48DA9B54" w14:textId="77777777" w:rsidR="008F277D" w:rsidRPr="008F277D" w:rsidRDefault="008F277D" w:rsidP="007D6EBD">
      <w:pPr>
        <w:pStyle w:val="ListParagraph"/>
        <w:numPr>
          <w:ilvl w:val="0"/>
          <w:numId w:val="8"/>
        </w:numPr>
        <w:ind w:left="1560"/>
        <w:rPr>
          <w:rFonts w:ascii="Times New Roman" w:hAnsi="Times New Roman" w:cs="Times New Roman"/>
        </w:rPr>
      </w:pPr>
      <w:r w:rsidRPr="008F277D">
        <w:rPr>
          <w:rFonts w:ascii="Times New Roman" w:hAnsi="Times New Roman" w:cs="Times New Roman"/>
          <w:lang w:val="ru-RU"/>
        </w:rPr>
        <w:t>Способствование сплочению общины</w:t>
      </w:r>
    </w:p>
    <w:p w14:paraId="0585B6F7" w14:textId="77777777" w:rsidR="008F277D" w:rsidRPr="008F277D" w:rsidRDefault="008F277D" w:rsidP="007D6EBD">
      <w:pPr>
        <w:pStyle w:val="ListParagraph"/>
        <w:numPr>
          <w:ilvl w:val="0"/>
          <w:numId w:val="8"/>
        </w:numPr>
        <w:ind w:left="1560"/>
        <w:rPr>
          <w:rFonts w:ascii="Times New Roman" w:hAnsi="Times New Roman" w:cs="Times New Roman"/>
        </w:rPr>
      </w:pPr>
      <w:r w:rsidRPr="008F277D">
        <w:rPr>
          <w:rFonts w:ascii="Times New Roman" w:hAnsi="Times New Roman" w:cs="Times New Roman"/>
          <w:lang w:val="ru-RU"/>
        </w:rPr>
        <w:t>Важность/актуальность для улучшения жизни жителей</w:t>
      </w:r>
    </w:p>
    <w:p w14:paraId="75C8E636" w14:textId="77777777" w:rsidR="008F277D" w:rsidRPr="008F277D" w:rsidRDefault="008F277D" w:rsidP="007D6EBD">
      <w:pPr>
        <w:pStyle w:val="ListParagraph"/>
        <w:numPr>
          <w:ilvl w:val="0"/>
          <w:numId w:val="8"/>
        </w:numPr>
        <w:ind w:left="1560"/>
        <w:rPr>
          <w:rFonts w:ascii="Times New Roman" w:hAnsi="Times New Roman" w:cs="Times New Roman"/>
        </w:rPr>
      </w:pPr>
      <w:r w:rsidRPr="008F277D">
        <w:rPr>
          <w:rFonts w:ascii="Times New Roman" w:hAnsi="Times New Roman" w:cs="Times New Roman"/>
          <w:lang w:val="ru-RU"/>
        </w:rPr>
        <w:t>Реализуемость в течение следующего (2022-го) календарного года</w:t>
      </w:r>
    </w:p>
    <w:p w14:paraId="3734A692" w14:textId="77777777" w:rsidR="008F277D" w:rsidRPr="008F277D" w:rsidRDefault="008F277D" w:rsidP="007D6EBD">
      <w:pPr>
        <w:pStyle w:val="ListParagraph"/>
        <w:numPr>
          <w:ilvl w:val="0"/>
          <w:numId w:val="8"/>
        </w:numPr>
        <w:ind w:left="1560"/>
        <w:rPr>
          <w:rFonts w:ascii="Times New Roman" w:hAnsi="Times New Roman" w:cs="Times New Roman"/>
        </w:rPr>
      </w:pPr>
      <w:r w:rsidRPr="008F277D">
        <w:rPr>
          <w:rFonts w:ascii="Times New Roman" w:hAnsi="Times New Roman" w:cs="Times New Roman"/>
          <w:lang w:val="ru-RU"/>
        </w:rPr>
        <w:t>Последующие расходы на содержание</w:t>
      </w:r>
    </w:p>
    <w:p w14:paraId="79E6F9BD" w14:textId="77777777" w:rsidR="008F277D" w:rsidRPr="008F277D" w:rsidRDefault="008F277D" w:rsidP="007D6EBD">
      <w:pPr>
        <w:pStyle w:val="ListParagraph"/>
        <w:numPr>
          <w:ilvl w:val="0"/>
          <w:numId w:val="8"/>
        </w:numPr>
        <w:ind w:left="1560"/>
        <w:rPr>
          <w:rFonts w:ascii="Times New Roman" w:hAnsi="Times New Roman" w:cs="Times New Roman"/>
        </w:rPr>
      </w:pPr>
      <w:r w:rsidRPr="008F277D">
        <w:rPr>
          <w:rFonts w:ascii="Times New Roman" w:hAnsi="Times New Roman" w:cs="Times New Roman"/>
          <w:lang w:val="ru-RU"/>
        </w:rPr>
        <w:t>Реализация идеи укладывается в выделяемый бюджет (45 000 евро)</w:t>
      </w:r>
    </w:p>
    <w:p w14:paraId="2D07CB89" w14:textId="77777777" w:rsidR="008F277D" w:rsidRPr="006462AF" w:rsidRDefault="008F277D" w:rsidP="007D6EBD">
      <w:pPr>
        <w:pStyle w:val="ListParagraph"/>
        <w:numPr>
          <w:ilvl w:val="0"/>
          <w:numId w:val="8"/>
        </w:numPr>
        <w:ind w:left="1560"/>
        <w:rPr>
          <w:rFonts w:ascii="Times New Roman" w:hAnsi="Times New Roman" w:cs="Times New Roman"/>
        </w:rPr>
      </w:pPr>
      <w:r w:rsidRPr="006462AF">
        <w:rPr>
          <w:rFonts w:ascii="Times New Roman" w:hAnsi="Times New Roman" w:cs="Times New Roman"/>
          <w:lang w:val="ru-RU"/>
        </w:rPr>
        <w:t>Автором идеи определено конкретное местонахождение объекта идеи, оно соответствует следующим критериям:</w:t>
      </w:r>
    </w:p>
    <w:p w14:paraId="1F18149F" w14:textId="77777777" w:rsidR="008F277D" w:rsidRPr="006462AF" w:rsidRDefault="00C87B44" w:rsidP="007D6EBD">
      <w:pPr>
        <w:pStyle w:val="ListParagraph"/>
        <w:numPr>
          <w:ilvl w:val="0"/>
          <w:numId w:val="9"/>
        </w:numPr>
        <w:ind w:left="1843"/>
        <w:rPr>
          <w:rFonts w:ascii="Times New Roman" w:hAnsi="Times New Roman" w:cs="Times New Roman"/>
        </w:rPr>
      </w:pPr>
      <w:proofErr w:type="spellStart"/>
      <w:r w:rsidRPr="006462AF">
        <w:rPr>
          <w:rFonts w:ascii="Times New Roman" w:hAnsi="Times New Roman" w:cs="Times New Roman"/>
          <w:lang w:val="ru-RU"/>
        </w:rPr>
        <w:t>целепользование</w:t>
      </w:r>
      <w:proofErr w:type="spellEnd"/>
      <w:r w:rsidRPr="006462AF">
        <w:rPr>
          <w:rFonts w:ascii="Times New Roman" w:hAnsi="Times New Roman" w:cs="Times New Roman"/>
          <w:lang w:val="ru-RU"/>
        </w:rPr>
        <w:t xml:space="preserve"> земельного участка (подходит ли земельный участок для установки на нём планируемого объекта);</w:t>
      </w:r>
    </w:p>
    <w:p w14:paraId="79DBE708" w14:textId="77777777" w:rsidR="00C87B44" w:rsidRPr="006462AF" w:rsidRDefault="00C87B44" w:rsidP="007D6EBD">
      <w:pPr>
        <w:pStyle w:val="ListParagraph"/>
        <w:numPr>
          <w:ilvl w:val="0"/>
          <w:numId w:val="9"/>
        </w:numPr>
        <w:ind w:left="1843"/>
        <w:rPr>
          <w:rFonts w:ascii="Times New Roman" w:hAnsi="Times New Roman" w:cs="Times New Roman"/>
        </w:rPr>
      </w:pPr>
      <w:r w:rsidRPr="006462AF">
        <w:rPr>
          <w:rFonts w:ascii="Times New Roman" w:hAnsi="Times New Roman" w:cs="Times New Roman"/>
          <w:lang w:val="ru-RU"/>
        </w:rPr>
        <w:t>правовое основание использования земельного участка под объект;</w:t>
      </w:r>
    </w:p>
    <w:p w14:paraId="043B24DB" w14:textId="77777777" w:rsidR="007D6EBD" w:rsidRPr="006462AF" w:rsidRDefault="00C87B44" w:rsidP="007D6EBD">
      <w:pPr>
        <w:pStyle w:val="ListParagraph"/>
        <w:numPr>
          <w:ilvl w:val="0"/>
          <w:numId w:val="9"/>
        </w:numPr>
        <w:ind w:left="1843"/>
        <w:rPr>
          <w:rFonts w:ascii="Times New Roman" w:hAnsi="Times New Roman" w:cs="Times New Roman"/>
        </w:rPr>
      </w:pPr>
      <w:r w:rsidRPr="006462AF">
        <w:rPr>
          <w:rFonts w:ascii="Times New Roman" w:hAnsi="Times New Roman" w:cs="Times New Roman"/>
          <w:lang w:val="ru-RU"/>
        </w:rPr>
        <w:t>архитектурное решение</w:t>
      </w:r>
    </w:p>
    <w:p w14:paraId="6C019E47" w14:textId="77777777" w:rsidR="007D6EBD" w:rsidRPr="006462AF" w:rsidRDefault="007D6EBD" w:rsidP="007D6EBD">
      <w:pPr>
        <w:pStyle w:val="ListParagraph"/>
        <w:numPr>
          <w:ilvl w:val="0"/>
          <w:numId w:val="4"/>
        </w:numPr>
        <w:ind w:left="1843"/>
        <w:rPr>
          <w:rFonts w:ascii="Times New Roman" w:hAnsi="Times New Roman" w:cs="Times New Roman"/>
        </w:rPr>
      </w:pPr>
      <w:proofErr w:type="spellStart"/>
      <w:r w:rsidRPr="006462AF">
        <w:rPr>
          <w:rFonts w:ascii="Times New Roman" w:hAnsi="Times New Roman" w:cs="Times New Roman"/>
          <w:lang w:val="ru-RU"/>
        </w:rPr>
        <w:t>опреление</w:t>
      </w:r>
      <w:proofErr w:type="spellEnd"/>
      <w:r w:rsidRPr="006462AF">
        <w:rPr>
          <w:rFonts w:ascii="Times New Roman" w:hAnsi="Times New Roman" w:cs="Times New Roman"/>
          <w:lang w:val="ru-RU"/>
        </w:rPr>
        <w:t xml:space="preserve"> идей, участвующих в голосовании</w:t>
      </w:r>
    </w:p>
    <w:p w14:paraId="1521F6E4" w14:textId="77777777" w:rsidR="007D6EBD" w:rsidRPr="007D6EBD" w:rsidRDefault="007D6EBD" w:rsidP="007D6EBD">
      <w:pPr>
        <w:rPr>
          <w:rFonts w:ascii="Times New Roman" w:hAnsi="Times New Roman" w:cs="Times New Roman"/>
        </w:rPr>
      </w:pPr>
    </w:p>
    <w:p w14:paraId="53094E49" w14:textId="77777777" w:rsidR="00C87B44" w:rsidRPr="007D6EBD" w:rsidRDefault="00C87B44" w:rsidP="007D6EBD">
      <w:pPr>
        <w:spacing w:before="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Члены экспертной комиссии </w:t>
      </w:r>
      <w:r w:rsidR="007D6EBD">
        <w:rPr>
          <w:rFonts w:ascii="Times New Roman" w:hAnsi="Times New Roman" w:cs="Times New Roman"/>
          <w:lang w:val="ru-RU"/>
        </w:rPr>
        <w:t>оценили все представленные идеи. Авторы идей оценили все идеи, кроме той, которую они представляют.</w:t>
      </w:r>
    </w:p>
    <w:p w14:paraId="270D2EF9" w14:textId="77777777" w:rsidR="008F277D" w:rsidRDefault="008F277D" w:rsidP="008F277D">
      <w:pPr>
        <w:pStyle w:val="ListParagraph"/>
        <w:ind w:left="2160"/>
        <w:rPr>
          <w:rFonts w:ascii="Times New Roman" w:hAnsi="Times New Roman" w:cs="Times New Roman"/>
        </w:rPr>
      </w:pPr>
    </w:p>
    <w:p w14:paraId="3FCFC1E0" w14:textId="77777777" w:rsidR="007D6EBD" w:rsidRPr="007D6EBD" w:rsidRDefault="007D6EBD" w:rsidP="007D6EBD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Результаты оценки идей экспертной комиссией, на основании которых идеи, набравшие не менее 60 % от теоретически возможного максимума баллов, прошли в голосование:</w:t>
      </w:r>
    </w:p>
    <w:p w14:paraId="204D89CA" w14:textId="77777777" w:rsidR="007D6EBD" w:rsidRDefault="007D6EBD" w:rsidP="007D6EBD">
      <w:pPr>
        <w:pStyle w:val="ListParagraph"/>
        <w:numPr>
          <w:ilvl w:val="0"/>
          <w:numId w:val="4"/>
        </w:numPr>
        <w:tabs>
          <w:tab w:val="left" w:pos="2160"/>
        </w:tabs>
        <w:ind w:left="993" w:hanging="426"/>
        <w:rPr>
          <w:rFonts w:ascii="Times New Roman" w:hAnsi="Times New Roman" w:cs="Times New Roman"/>
          <w:lang w:val="ru-RU"/>
        </w:rPr>
      </w:pPr>
      <w:r w:rsidRPr="007D6EBD">
        <w:rPr>
          <w:rFonts w:ascii="Times New Roman" w:hAnsi="Times New Roman" w:cs="Times New Roman"/>
          <w:lang w:val="ru-RU"/>
        </w:rPr>
        <w:t xml:space="preserve">результаты </w:t>
      </w:r>
      <w:r>
        <w:rPr>
          <w:rFonts w:ascii="Times New Roman" w:hAnsi="Times New Roman" w:cs="Times New Roman"/>
          <w:lang w:val="ru-RU"/>
        </w:rPr>
        <w:t xml:space="preserve">обозначены в Приложении 1 (Результаты оценивания экспертной </w:t>
      </w:r>
      <w:r>
        <w:rPr>
          <w:rFonts w:ascii="Times New Roman" w:hAnsi="Times New Roman" w:cs="Times New Roman"/>
          <w:lang w:val="ru-RU"/>
        </w:rPr>
        <w:lastRenderedPageBreak/>
        <w:t>комиссией)</w:t>
      </w:r>
    </w:p>
    <w:p w14:paraId="59ABD4EF" w14:textId="77777777" w:rsidR="007D6EBD" w:rsidRDefault="007D6EBD" w:rsidP="007D6EBD">
      <w:pPr>
        <w:pStyle w:val="ListParagraph"/>
        <w:numPr>
          <w:ilvl w:val="0"/>
          <w:numId w:val="4"/>
        </w:numPr>
        <w:tabs>
          <w:tab w:val="left" w:pos="2160"/>
        </w:tabs>
        <w:ind w:left="993" w:hanging="426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голосовании примут участие четыре идеи:</w:t>
      </w:r>
    </w:p>
    <w:p w14:paraId="3014CAC3" w14:textId="77777777" w:rsidR="007D6EBD" w:rsidRPr="007D6EBD" w:rsidRDefault="007D6EBD" w:rsidP="007D6EBD">
      <w:pPr>
        <w:pStyle w:val="ListParagraph"/>
        <w:numPr>
          <w:ilvl w:val="0"/>
          <w:numId w:val="12"/>
        </w:numPr>
        <w:tabs>
          <w:tab w:val="left" w:pos="1560"/>
        </w:tabs>
        <w:ind w:firstLine="414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Площадка для собак в Ахтме;</w:t>
      </w:r>
    </w:p>
    <w:p w14:paraId="28B370EF" w14:textId="77777777" w:rsidR="007D6EBD" w:rsidRDefault="007D6EBD" w:rsidP="007D6EBD">
      <w:pPr>
        <w:pStyle w:val="ListParagraph"/>
        <w:numPr>
          <w:ilvl w:val="0"/>
          <w:numId w:val="12"/>
        </w:numPr>
        <w:tabs>
          <w:tab w:val="left" w:pos="1560"/>
        </w:tabs>
        <w:ind w:firstLine="414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Детская и спортивная площадка в Ору;</w:t>
      </w:r>
    </w:p>
    <w:p w14:paraId="07004F5A" w14:textId="77777777" w:rsidR="007D6EBD" w:rsidRDefault="007D6EBD" w:rsidP="007D6EBD">
      <w:pPr>
        <w:pStyle w:val="ListParagraph"/>
        <w:numPr>
          <w:ilvl w:val="0"/>
          <w:numId w:val="12"/>
        </w:numPr>
        <w:tabs>
          <w:tab w:val="left" w:pos="1560"/>
        </w:tabs>
        <w:ind w:firstLine="414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Лодочная станция в Народном парке;</w:t>
      </w:r>
    </w:p>
    <w:p w14:paraId="31F0F0F6" w14:textId="77777777" w:rsidR="007D6EBD" w:rsidRPr="007D6EBD" w:rsidRDefault="007D6EBD" w:rsidP="007D6EBD">
      <w:pPr>
        <w:pStyle w:val="ListParagraph"/>
        <w:numPr>
          <w:ilvl w:val="0"/>
          <w:numId w:val="12"/>
        </w:numPr>
        <w:tabs>
          <w:tab w:val="left" w:pos="1560"/>
        </w:tabs>
        <w:ind w:firstLine="414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Дорожные указатели у въездов в город.</w:t>
      </w:r>
    </w:p>
    <w:p w14:paraId="0358C8DD" w14:textId="77777777" w:rsidR="007D6EBD" w:rsidRDefault="007D6EBD" w:rsidP="008F277D">
      <w:pPr>
        <w:pStyle w:val="ListParagraph"/>
        <w:ind w:left="2160"/>
        <w:rPr>
          <w:rFonts w:ascii="Times New Roman" w:hAnsi="Times New Roman" w:cs="Times New Roman"/>
        </w:rPr>
      </w:pPr>
    </w:p>
    <w:p w14:paraId="001E824F" w14:textId="77777777" w:rsidR="007D6EBD" w:rsidRPr="008F277D" w:rsidRDefault="007D6EBD" w:rsidP="007D6EBD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ru-RU"/>
        </w:rPr>
        <w:t>Конкурсная комиссия</w:t>
      </w:r>
      <w:r w:rsidRPr="003C4B8A">
        <w:rPr>
          <w:rFonts w:ascii="Times New Roman" w:hAnsi="Times New Roman" w:cs="Times New Roman"/>
          <w:b/>
          <w:bCs/>
          <w:lang w:val="ru-RU"/>
        </w:rPr>
        <w:t xml:space="preserve"> по народному бюджету Городского управления Кохтла-Ярве</w:t>
      </w:r>
      <w:r>
        <w:rPr>
          <w:rFonts w:ascii="Times New Roman" w:hAnsi="Times New Roman" w:cs="Times New Roman"/>
          <w:b/>
          <w:bCs/>
          <w:lang w:val="ru-RU"/>
        </w:rPr>
        <w:t xml:space="preserve"> утверждает обозначенные в пункте 2 результаты оценивания.</w:t>
      </w:r>
    </w:p>
    <w:p w14:paraId="2D79B0C5" w14:textId="77777777" w:rsidR="007D6EBD" w:rsidRPr="008F277D" w:rsidRDefault="007D6EBD" w:rsidP="008F277D">
      <w:pPr>
        <w:pStyle w:val="ListParagraph"/>
        <w:ind w:left="2160"/>
        <w:rPr>
          <w:rFonts w:ascii="Times New Roman" w:hAnsi="Times New Roman" w:cs="Times New Roman"/>
        </w:rPr>
      </w:pPr>
    </w:p>
    <w:p w14:paraId="461FDF7C" w14:textId="77777777" w:rsidR="00C12F18" w:rsidRDefault="00C12F18">
      <w:pPr>
        <w:rPr>
          <w:rFonts w:hint="eastAsia"/>
        </w:rPr>
      </w:pPr>
    </w:p>
    <w:sectPr w:rsidR="00C12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3DB0"/>
    <w:multiLevelType w:val="hybridMultilevel"/>
    <w:tmpl w:val="AD96DC88"/>
    <w:lvl w:ilvl="0" w:tplc="B8ECA462">
      <w:numFmt w:val="bullet"/>
      <w:lvlText w:val="-"/>
      <w:lvlJc w:val="left"/>
      <w:pPr>
        <w:ind w:left="288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49A1A1D"/>
    <w:multiLevelType w:val="hybridMultilevel"/>
    <w:tmpl w:val="CDDE6DC2"/>
    <w:lvl w:ilvl="0" w:tplc="B8ECA46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30990"/>
    <w:multiLevelType w:val="hybridMultilevel"/>
    <w:tmpl w:val="67B0438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37AEC"/>
    <w:multiLevelType w:val="multilevel"/>
    <w:tmpl w:val="34644F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F351244"/>
    <w:multiLevelType w:val="hybridMultilevel"/>
    <w:tmpl w:val="025013AE"/>
    <w:lvl w:ilvl="0" w:tplc="A60CB058">
      <w:numFmt w:val="bullet"/>
      <w:lvlText w:val="a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0CB058">
      <w:numFmt w:val="bullet"/>
      <w:lvlText w:val="a"/>
      <w:lvlJc w:val="left"/>
      <w:pPr>
        <w:ind w:left="2160" w:hanging="360"/>
      </w:pPr>
      <w:rPr>
        <w:rFonts w:ascii="Times New Roman" w:eastAsia="SimSu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50EA8"/>
    <w:multiLevelType w:val="hybridMultilevel"/>
    <w:tmpl w:val="FB24163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C0B5C"/>
    <w:multiLevelType w:val="hybridMultilevel"/>
    <w:tmpl w:val="101437AE"/>
    <w:lvl w:ilvl="0" w:tplc="A60CB058">
      <w:numFmt w:val="bullet"/>
      <w:lvlText w:val="a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EA4A08">
      <w:numFmt w:val="bullet"/>
      <w:lvlText w:val="b"/>
      <w:lvlJc w:val="left"/>
      <w:pPr>
        <w:ind w:left="2160" w:hanging="360"/>
      </w:pPr>
      <w:rPr>
        <w:rFonts w:ascii="Times New Roman" w:eastAsia="SimSu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66FD8"/>
    <w:multiLevelType w:val="hybridMultilevel"/>
    <w:tmpl w:val="18A60684"/>
    <w:lvl w:ilvl="0" w:tplc="A60CB058">
      <w:numFmt w:val="bullet"/>
      <w:lvlText w:val="a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40E3E1A"/>
    <w:multiLevelType w:val="hybridMultilevel"/>
    <w:tmpl w:val="565A1DDA"/>
    <w:lvl w:ilvl="0" w:tplc="A60CB058">
      <w:numFmt w:val="bullet"/>
      <w:lvlText w:val="a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C2D1B"/>
    <w:multiLevelType w:val="hybridMultilevel"/>
    <w:tmpl w:val="44167710"/>
    <w:lvl w:ilvl="0" w:tplc="B8ECA462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60C0178"/>
    <w:multiLevelType w:val="hybridMultilevel"/>
    <w:tmpl w:val="3022FD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B162C"/>
    <w:multiLevelType w:val="hybridMultilevel"/>
    <w:tmpl w:val="D004E88A"/>
    <w:lvl w:ilvl="0" w:tplc="825A3BCE">
      <w:start w:val="2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9"/>
  </w:num>
  <w:num w:numId="5">
    <w:abstractNumId w:val="8"/>
  </w:num>
  <w:num w:numId="6">
    <w:abstractNumId w:val="4"/>
  </w:num>
  <w:num w:numId="7">
    <w:abstractNumId w:val="6"/>
  </w:num>
  <w:num w:numId="8">
    <w:abstractNumId w:val="11"/>
  </w:num>
  <w:num w:numId="9">
    <w:abstractNumId w:val="0"/>
  </w:num>
  <w:num w:numId="10">
    <w:abstractNumId w:val="1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66"/>
    <w:rsid w:val="000F5D47"/>
    <w:rsid w:val="002A7722"/>
    <w:rsid w:val="003C31D3"/>
    <w:rsid w:val="006462AF"/>
    <w:rsid w:val="00705A66"/>
    <w:rsid w:val="007D6EBD"/>
    <w:rsid w:val="008653D5"/>
    <w:rsid w:val="008F277D"/>
    <w:rsid w:val="009A112B"/>
    <w:rsid w:val="00C12F18"/>
    <w:rsid w:val="00C8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DBCBF"/>
  <w15:chartTrackingRefBased/>
  <w15:docId w15:val="{F2CB0B95-41F7-413A-9A8F-60FA63E7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A6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t-EE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05A6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t-EE" w:eastAsia="zh-CN" w:bidi="hi-IN"/>
    </w:rPr>
  </w:style>
  <w:style w:type="paragraph" w:styleId="ListParagraph">
    <w:name w:val="List Paragraph"/>
    <w:basedOn w:val="Normal"/>
    <w:uiPriority w:val="34"/>
    <w:qFormat/>
    <w:rsid w:val="00705A6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Igor</cp:lastModifiedBy>
  <cp:revision>2</cp:revision>
  <dcterms:created xsi:type="dcterms:W3CDTF">2021-09-20T06:03:00Z</dcterms:created>
  <dcterms:modified xsi:type="dcterms:W3CDTF">2021-09-20T06:03:00Z</dcterms:modified>
</cp:coreProperties>
</file>