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BA98" w14:textId="77777777" w:rsidR="00B819D0" w:rsidRDefault="00B819D0" w:rsidP="00B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9725" w14:textId="77777777" w:rsidR="00B819D0" w:rsidRDefault="00B819D0" w:rsidP="00B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B817A" w14:textId="0AEC30D9" w:rsidR="005C2ADF" w:rsidRPr="00B819D0" w:rsidRDefault="00453F00" w:rsidP="00B81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D0">
        <w:rPr>
          <w:rFonts w:ascii="Times New Roman" w:hAnsi="Times New Roman" w:cs="Times New Roman"/>
          <w:b/>
          <w:bCs/>
          <w:sz w:val="24"/>
          <w:szCs w:val="24"/>
        </w:rPr>
        <w:t>Seletuskiri volikogu otsuse  Laenu võtmine juurde</w:t>
      </w:r>
    </w:p>
    <w:p w14:paraId="0677BF3E" w14:textId="3AF06831" w:rsidR="00453F00" w:rsidRPr="00B819D0" w:rsidRDefault="00453F00" w:rsidP="00B81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0242" w14:textId="72674EA0" w:rsidR="00453F00" w:rsidRPr="00B819D0" w:rsidRDefault="00453F00" w:rsidP="00B81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D0">
        <w:rPr>
          <w:rFonts w:ascii="Times New Roman" w:hAnsi="Times New Roman" w:cs="Times New Roman"/>
          <w:sz w:val="24"/>
          <w:szCs w:val="24"/>
        </w:rPr>
        <w:t>Eelarves on kavandatud investeeringute katteks võtta laenu 2 miljonit eurot. Laenu vajadus on tingitud  spordilinnaku projekt</w:t>
      </w:r>
      <w:r w:rsidR="0090440C" w:rsidRPr="00B819D0">
        <w:rPr>
          <w:rFonts w:ascii="Times New Roman" w:hAnsi="Times New Roman" w:cs="Times New Roman"/>
          <w:sz w:val="24"/>
          <w:szCs w:val="24"/>
        </w:rPr>
        <w:t>i</w:t>
      </w:r>
      <w:r w:rsidRPr="00B819D0">
        <w:rPr>
          <w:rFonts w:ascii="Times New Roman" w:hAnsi="Times New Roman" w:cs="Times New Roman"/>
          <w:sz w:val="24"/>
          <w:szCs w:val="24"/>
        </w:rPr>
        <w:t xml:space="preserve">  </w:t>
      </w:r>
      <w:r w:rsidR="00AA54BC" w:rsidRPr="00B819D0">
        <w:rPr>
          <w:rFonts w:ascii="Times New Roman" w:hAnsi="Times New Roman" w:cs="Times New Roman"/>
          <w:sz w:val="24"/>
          <w:szCs w:val="24"/>
        </w:rPr>
        <w:t>finantseerimise</w:t>
      </w:r>
      <w:r w:rsidR="0090440C" w:rsidRPr="00B819D0">
        <w:rPr>
          <w:rFonts w:ascii="Times New Roman" w:hAnsi="Times New Roman" w:cs="Times New Roman"/>
          <w:sz w:val="24"/>
          <w:szCs w:val="24"/>
        </w:rPr>
        <w:t>ga</w:t>
      </w:r>
      <w:r w:rsidRPr="00B819D0">
        <w:rPr>
          <w:rFonts w:ascii="Times New Roman" w:hAnsi="Times New Roman" w:cs="Times New Roman"/>
          <w:sz w:val="24"/>
          <w:szCs w:val="24"/>
        </w:rPr>
        <w:t xml:space="preserve">  260 tuhat eurot</w:t>
      </w:r>
      <w:r w:rsidR="00AC0C1D" w:rsidRPr="00B819D0">
        <w:rPr>
          <w:rFonts w:ascii="Times New Roman" w:hAnsi="Times New Roman" w:cs="Times New Roman"/>
          <w:sz w:val="24"/>
          <w:szCs w:val="24"/>
        </w:rPr>
        <w:t>.</w:t>
      </w:r>
      <w:r w:rsidR="0090440C" w:rsidRPr="00B819D0">
        <w:rPr>
          <w:rFonts w:ascii="Times New Roman" w:hAnsi="Times New Roman" w:cs="Times New Roman"/>
          <w:sz w:val="24"/>
          <w:szCs w:val="24"/>
        </w:rPr>
        <w:t xml:space="preserve"> </w:t>
      </w:r>
      <w:r w:rsidR="00AA54BC" w:rsidRPr="00B819D0">
        <w:rPr>
          <w:rFonts w:ascii="Times New Roman" w:hAnsi="Times New Roman" w:cs="Times New Roman"/>
          <w:sz w:val="24"/>
          <w:szCs w:val="24"/>
        </w:rPr>
        <w:t>S</w:t>
      </w:r>
      <w:r w:rsidRPr="00B819D0">
        <w:rPr>
          <w:rFonts w:ascii="Times New Roman" w:hAnsi="Times New Roman" w:cs="Times New Roman"/>
          <w:sz w:val="24"/>
          <w:szCs w:val="24"/>
        </w:rPr>
        <w:t>pordibaasi</w:t>
      </w:r>
      <w:r w:rsidR="00AA54BC" w:rsidRPr="00B819D0">
        <w:rPr>
          <w:rFonts w:ascii="Times New Roman" w:hAnsi="Times New Roman" w:cs="Times New Roman"/>
          <w:sz w:val="24"/>
          <w:szCs w:val="24"/>
        </w:rPr>
        <w:t xml:space="preserve"> 200 tuhat eurot ja l</w:t>
      </w:r>
      <w:r w:rsidR="0090440C" w:rsidRPr="00B819D0">
        <w:rPr>
          <w:rFonts w:ascii="Times New Roman" w:hAnsi="Times New Roman" w:cs="Times New Roman"/>
          <w:sz w:val="24"/>
          <w:szCs w:val="24"/>
        </w:rPr>
        <w:t>a</w:t>
      </w:r>
      <w:r w:rsidR="00AA54BC" w:rsidRPr="00B819D0">
        <w:rPr>
          <w:rFonts w:ascii="Times New Roman" w:hAnsi="Times New Roman" w:cs="Times New Roman"/>
          <w:sz w:val="24"/>
          <w:szCs w:val="24"/>
        </w:rPr>
        <w:t xml:space="preserve">steaedade </w:t>
      </w:r>
      <w:proofErr w:type="spellStart"/>
      <w:r w:rsidR="00AA54BC" w:rsidRPr="00B819D0">
        <w:rPr>
          <w:rFonts w:ascii="Times New Roman" w:hAnsi="Times New Roman" w:cs="Times New Roman"/>
          <w:sz w:val="24"/>
          <w:szCs w:val="24"/>
        </w:rPr>
        <w:t>Aljonu</w:t>
      </w:r>
      <w:r w:rsidR="00B819D0">
        <w:rPr>
          <w:rFonts w:ascii="Times New Roman" w:hAnsi="Times New Roman" w:cs="Times New Roman"/>
          <w:sz w:val="24"/>
          <w:szCs w:val="24"/>
        </w:rPr>
        <w:t>š</w:t>
      </w:r>
      <w:r w:rsidR="00AA54BC" w:rsidRPr="00B819D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A54BC" w:rsidRPr="00B819D0">
        <w:rPr>
          <w:rFonts w:ascii="Times New Roman" w:hAnsi="Times New Roman" w:cs="Times New Roman"/>
          <w:sz w:val="24"/>
          <w:szCs w:val="24"/>
        </w:rPr>
        <w:t xml:space="preserve">  ja  Punamütsike 140 tuhat eurot projekteerimise vajadusega</w:t>
      </w:r>
      <w:r w:rsidR="0090440C" w:rsidRPr="00B819D0">
        <w:rPr>
          <w:rFonts w:ascii="Times New Roman" w:hAnsi="Times New Roman" w:cs="Times New Roman"/>
          <w:sz w:val="24"/>
          <w:szCs w:val="24"/>
        </w:rPr>
        <w:t>, projektis</w:t>
      </w:r>
      <w:r w:rsidR="00AA54BC" w:rsidRPr="00B819D0">
        <w:rPr>
          <w:rFonts w:ascii="Times New Roman" w:hAnsi="Times New Roman" w:cs="Times New Roman"/>
          <w:sz w:val="24"/>
          <w:szCs w:val="24"/>
        </w:rPr>
        <w:t xml:space="preserve"> energiatõhususe ja taastuvenergia kasutuse edendamine avaliku sektori hoonetes</w:t>
      </w:r>
      <w:r w:rsidR="00AC0C1D" w:rsidRPr="00B819D0">
        <w:rPr>
          <w:rFonts w:ascii="Times New Roman" w:hAnsi="Times New Roman" w:cs="Times New Roman"/>
          <w:sz w:val="24"/>
          <w:szCs w:val="24"/>
        </w:rPr>
        <w:t xml:space="preserve"> osalemiseks. 400 tuhat eurot on suunatud Vanurite hooldekodu hoone rekonstrueerimiseks</w:t>
      </w:r>
      <w:r w:rsidR="0090440C" w:rsidRPr="00B819D0">
        <w:rPr>
          <w:rFonts w:ascii="Times New Roman" w:hAnsi="Times New Roman" w:cs="Times New Roman"/>
          <w:sz w:val="24"/>
          <w:szCs w:val="24"/>
        </w:rPr>
        <w:t xml:space="preserve"> </w:t>
      </w:r>
      <w:r w:rsidR="00AC0C1D" w:rsidRPr="00B819D0">
        <w:rPr>
          <w:rFonts w:ascii="Times New Roman" w:hAnsi="Times New Roman" w:cs="Times New Roman"/>
          <w:sz w:val="24"/>
          <w:szCs w:val="24"/>
        </w:rPr>
        <w:t xml:space="preserve">(kajastatud  tabelis </w:t>
      </w:r>
      <w:r w:rsidR="00B819D0">
        <w:rPr>
          <w:rFonts w:ascii="Times New Roman" w:hAnsi="Times New Roman" w:cs="Times New Roman"/>
          <w:sz w:val="24"/>
          <w:szCs w:val="24"/>
        </w:rPr>
        <w:t>3, t</w:t>
      </w:r>
      <w:r w:rsidR="00AC0C1D" w:rsidRPr="00B819D0">
        <w:rPr>
          <w:rFonts w:ascii="Times New Roman" w:hAnsi="Times New Roman" w:cs="Times New Roman"/>
          <w:sz w:val="24"/>
          <w:szCs w:val="24"/>
        </w:rPr>
        <w:t>abel lisatud)</w:t>
      </w:r>
      <w:r w:rsidR="00B819D0">
        <w:rPr>
          <w:rFonts w:ascii="Times New Roman" w:hAnsi="Times New Roman" w:cs="Times New Roman"/>
          <w:sz w:val="24"/>
          <w:szCs w:val="24"/>
        </w:rPr>
        <w:t>.</w:t>
      </w:r>
    </w:p>
    <w:p w14:paraId="04DBC5C9" w14:textId="51F45BEB" w:rsidR="00AC0C1D" w:rsidRDefault="00AC0C1D" w:rsidP="00B81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16FF" w14:textId="77777777" w:rsidR="00B819D0" w:rsidRPr="00B819D0" w:rsidRDefault="00B819D0" w:rsidP="00B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2371" w14:textId="77777777" w:rsidR="00B819D0" w:rsidRDefault="00B819D0" w:rsidP="00B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Jantšenko</w:t>
      </w:r>
      <w:proofErr w:type="spellEnd"/>
    </w:p>
    <w:p w14:paraId="2D480B73" w14:textId="4A239412" w:rsidR="00AC0C1D" w:rsidRPr="00B819D0" w:rsidRDefault="00B819D0" w:rsidP="00B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finantsteenistuse abilinnapea</w:t>
      </w:r>
      <w:r w:rsidR="00AC0C1D" w:rsidRPr="00B819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0C1D" w:rsidRPr="00B8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0"/>
    <w:rsid w:val="00453F00"/>
    <w:rsid w:val="005C2ADF"/>
    <w:rsid w:val="00811417"/>
    <w:rsid w:val="0090440C"/>
    <w:rsid w:val="00AA54BC"/>
    <w:rsid w:val="00AC0C1D"/>
    <w:rsid w:val="00B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EA7E"/>
  <w15:chartTrackingRefBased/>
  <w15:docId w15:val="{C92B81A5-A22C-4241-95FD-E8135C7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Jantsenko</dc:creator>
  <cp:keywords/>
  <dc:description/>
  <cp:lastModifiedBy>Kristi Nõmm</cp:lastModifiedBy>
  <cp:revision>3</cp:revision>
  <dcterms:created xsi:type="dcterms:W3CDTF">2022-02-01T12:58:00Z</dcterms:created>
  <dcterms:modified xsi:type="dcterms:W3CDTF">2022-02-01T13:00:00Z</dcterms:modified>
</cp:coreProperties>
</file>