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EA85" w14:textId="77777777" w:rsidR="00812E06" w:rsidRDefault="00812E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12E06" w14:paraId="2B39A924" w14:textId="77777777">
        <w:tc>
          <w:tcPr>
            <w:tcW w:w="9016" w:type="dxa"/>
          </w:tcPr>
          <w:p w14:paraId="2FF9ACC9" w14:textId="1DE27126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 xml:space="preserve">Название </w:t>
            </w:r>
            <w:r w:rsidR="00001F3C">
              <w:rPr>
                <w:color w:val="4F81BD"/>
              </w:rPr>
              <w:t>проекта</w:t>
            </w:r>
            <w:r>
              <w:rPr>
                <w:color w:val="4F81BD"/>
              </w:rPr>
              <w:t xml:space="preserve"> (предлагаемого к реализации объекта) *</w:t>
            </w:r>
          </w:p>
          <w:p w14:paraId="186664E7" w14:textId="77777777" w:rsidR="00812E06" w:rsidRDefault="00587FD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</w:p>
        </w:tc>
      </w:tr>
      <w:tr w:rsidR="00812E06" w14:paraId="6AAB08B5" w14:textId="77777777">
        <w:tc>
          <w:tcPr>
            <w:tcW w:w="9016" w:type="dxa"/>
          </w:tcPr>
          <w:p w14:paraId="5E1A9EE5" w14:textId="46DB0587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 xml:space="preserve">Название представляющего </w:t>
            </w:r>
            <w:r w:rsidR="00001F3C">
              <w:rPr>
                <w:color w:val="4F81BD"/>
              </w:rPr>
              <w:t>проект</w:t>
            </w:r>
            <w:r>
              <w:rPr>
                <w:color w:val="4F81BD"/>
              </w:rPr>
              <w:t xml:space="preserve"> юридического лица, например, НКО (MTÜ) </w:t>
            </w:r>
          </w:p>
          <w:p w14:paraId="3E4EA8B5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812E06" w14:paraId="2E5CC6D5" w14:textId="77777777">
        <w:tc>
          <w:tcPr>
            <w:tcW w:w="9016" w:type="dxa"/>
          </w:tcPr>
          <w:p w14:paraId="3E7A099B" w14:textId="55231FBB" w:rsidR="00812E06" w:rsidRDefault="00587FD9">
            <w:pPr>
              <w:spacing w:after="120"/>
              <w:rPr>
                <w:color w:val="4F81BD"/>
              </w:rPr>
            </w:pPr>
            <w:r>
              <w:rPr>
                <w:color w:val="4F81BD"/>
              </w:rPr>
              <w:t>Имя, фамилия автора</w:t>
            </w:r>
            <w:r w:rsidR="00001F3C">
              <w:rPr>
                <w:color w:val="4F81BD"/>
              </w:rPr>
              <w:t xml:space="preserve"> проекта</w:t>
            </w:r>
            <w:r>
              <w:rPr>
                <w:color w:val="4F81BD"/>
              </w:rPr>
              <w:t xml:space="preserve"> (или представителя юридического лица) * </w:t>
            </w:r>
          </w:p>
          <w:p w14:paraId="6ACF50D4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812E06" w14:paraId="16C368A8" w14:textId="77777777">
        <w:tc>
          <w:tcPr>
            <w:tcW w:w="9016" w:type="dxa"/>
          </w:tcPr>
          <w:p w14:paraId="3844AFEC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Адрес электронной почты *</w:t>
            </w:r>
          </w:p>
          <w:p w14:paraId="3E1DC2B5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812E06" w14:paraId="7F0F7FF6" w14:textId="77777777">
        <w:tc>
          <w:tcPr>
            <w:tcW w:w="9016" w:type="dxa"/>
          </w:tcPr>
          <w:p w14:paraId="6192B2C5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Целевая аудитория объекта *</w:t>
            </w:r>
          </w:p>
          <w:p w14:paraId="53E1232E" w14:textId="77777777" w:rsidR="00812E06" w:rsidRDefault="00587FD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812E06" w14:paraId="2EFA1B69" w14:textId="77777777">
        <w:tc>
          <w:tcPr>
            <w:tcW w:w="9016" w:type="dxa"/>
          </w:tcPr>
          <w:p w14:paraId="10AD01EC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582F7075" w14:textId="77777777" w:rsidR="00812E06" w:rsidRDefault="00587FD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812E06" w14:paraId="6CFE3FDA" w14:textId="77777777">
        <w:tc>
          <w:tcPr>
            <w:tcW w:w="9016" w:type="dxa"/>
          </w:tcPr>
          <w:p w14:paraId="4BFA5BFE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 xml:space="preserve">Оценочная стоимость реализации объекта, желательно со сметой * </w:t>
            </w:r>
          </w:p>
          <w:p w14:paraId="5EA7F8BC" w14:textId="77777777" w:rsidR="00812E06" w:rsidRDefault="00587FD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812E06" w14:paraId="45AD259B" w14:textId="77777777">
        <w:tc>
          <w:tcPr>
            <w:tcW w:w="9016" w:type="dxa"/>
          </w:tcPr>
          <w:p w14:paraId="70E47C30" w14:textId="77777777" w:rsidR="00812E06" w:rsidRDefault="00587FD9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Местонахождение предполагаемого объекта, адрес участка</w:t>
            </w:r>
          </w:p>
          <w:p w14:paraId="087D3028" w14:textId="77777777" w:rsidR="00812E06" w:rsidRDefault="00587FD9">
            <w:pPr>
              <w:spacing w:after="120"/>
              <w:rPr>
                <w:color w:val="4F81BD"/>
                <w:sz w:val="28"/>
                <w:szCs w:val="28"/>
              </w:rPr>
            </w:pPr>
            <w:r>
              <w:rPr>
                <w:color w:val="4F81BD"/>
                <w:sz w:val="28"/>
                <w:szCs w:val="28"/>
              </w:rPr>
              <w:t xml:space="preserve">  </w:t>
            </w:r>
          </w:p>
        </w:tc>
      </w:tr>
    </w:tbl>
    <w:p w14:paraId="1E887231" w14:textId="77777777" w:rsidR="00812E06" w:rsidRDefault="00587FD9">
      <w:pPr>
        <w:rPr>
          <w:color w:val="0070C0"/>
        </w:rPr>
      </w:pPr>
      <w:r>
        <w:rPr>
          <w:color w:val="0070C0"/>
        </w:rPr>
        <w:t>* - графы, обязательные для заполнения</w:t>
      </w:r>
    </w:p>
    <w:p w14:paraId="73919531" w14:textId="77777777" w:rsidR="00812E06" w:rsidRDefault="00812E06">
      <w:pPr>
        <w:rPr>
          <w:color w:val="0070C0"/>
        </w:rPr>
      </w:pPr>
    </w:p>
    <w:p w14:paraId="33157F60" w14:textId="41D40513" w:rsidR="00812E06" w:rsidRDefault="00587FD9">
      <w:pPr>
        <w:rPr>
          <w:color w:val="0070C0"/>
        </w:rPr>
      </w:pPr>
      <w:r>
        <w:rPr>
          <w:color w:val="0070C0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(особенно,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</w:t>
      </w:r>
      <w:r w:rsidR="00001F3C">
        <w:rPr>
          <w:color w:val="0070C0"/>
        </w:rPr>
        <w:t>го объекта</w:t>
      </w:r>
      <w:r>
        <w:rPr>
          <w:color w:val="0070C0"/>
        </w:rPr>
        <w:t xml:space="preserve">. </w:t>
      </w:r>
    </w:p>
    <w:p w14:paraId="5AC4420B" w14:textId="2FB984AE" w:rsidR="00812E06" w:rsidRDefault="00001F3C">
      <w:pPr>
        <w:rPr>
          <w:color w:val="0070C0"/>
        </w:rPr>
      </w:pPr>
      <w:r>
        <w:rPr>
          <w:color w:val="0070C0"/>
        </w:rPr>
        <w:t>Стоит также</w:t>
      </w:r>
      <w:r w:rsidR="00587FD9">
        <w:rPr>
          <w:color w:val="0070C0"/>
        </w:rPr>
        <w:t xml:space="preserve"> добавить распечатк</w:t>
      </w:r>
      <w:r w:rsidR="009135F1">
        <w:rPr>
          <w:color w:val="0070C0"/>
        </w:rPr>
        <w:t>и</w:t>
      </w:r>
      <w:r w:rsidR="00587FD9">
        <w:rPr>
          <w:color w:val="0070C0"/>
        </w:rPr>
        <w:t xml:space="preserve"> с ценовыми предложениями или ссылки на цены в интернете на различные товары и услуги, которые потребуются в процессе реализации Ваше</w:t>
      </w:r>
      <w:r>
        <w:rPr>
          <w:color w:val="0070C0"/>
        </w:rPr>
        <w:t>го</w:t>
      </w:r>
      <w:r w:rsidR="00587FD9">
        <w:rPr>
          <w:color w:val="0070C0"/>
        </w:rPr>
        <w:t xml:space="preserve"> </w:t>
      </w:r>
      <w:r>
        <w:rPr>
          <w:color w:val="0070C0"/>
        </w:rPr>
        <w:t>проекта</w:t>
      </w:r>
      <w:r w:rsidR="00587FD9">
        <w:rPr>
          <w:color w:val="0070C0"/>
        </w:rPr>
        <w:t>.</w:t>
      </w:r>
    </w:p>
    <w:p w14:paraId="3626745E" w14:textId="77777777" w:rsidR="00812E06" w:rsidRDefault="00812E06">
      <w:pPr>
        <w:rPr>
          <w:color w:val="0070C0"/>
        </w:rPr>
      </w:pPr>
    </w:p>
    <w:p w14:paraId="7C4B01DA" w14:textId="77777777" w:rsidR="00812E06" w:rsidRDefault="00587FD9">
      <w:pPr>
        <w:rPr>
          <w:color w:val="0070C0"/>
        </w:rPr>
      </w:pPr>
      <w:r>
        <w:rPr>
          <w:color w:val="0070C0"/>
        </w:rPr>
        <w:t>Дополнительная информация:</w:t>
      </w:r>
    </w:p>
    <w:p w14:paraId="649301E0" w14:textId="77777777" w:rsidR="00812E06" w:rsidRDefault="00812E06"/>
    <w:p w14:paraId="76BBEDFA" w14:textId="77777777" w:rsidR="00812E06" w:rsidRDefault="00812E06"/>
    <w:p w14:paraId="22A57679" w14:textId="77777777" w:rsidR="00812E06" w:rsidRDefault="00812E06"/>
    <w:sectPr w:rsidR="00812E0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FDC4" w14:textId="77777777" w:rsidR="00D35050" w:rsidRDefault="00D35050">
      <w:pPr>
        <w:spacing w:after="0"/>
      </w:pPr>
      <w:r>
        <w:separator/>
      </w:r>
    </w:p>
  </w:endnote>
  <w:endnote w:type="continuationSeparator" w:id="0">
    <w:p w14:paraId="53EF9AAA" w14:textId="77777777" w:rsidR="00D35050" w:rsidRDefault="00D350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83F7" w14:textId="77777777" w:rsidR="00812E06" w:rsidRDefault="00587F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Заполненную форму отправьте по адресу </w:t>
    </w:r>
    <w:r>
      <w:rPr>
        <w:color w:val="FF0000"/>
      </w:rPr>
      <w:t>kaasav_eelarve@kjlv.ee</w:t>
    </w:r>
  </w:p>
  <w:p w14:paraId="560B7385" w14:textId="77777777" w:rsidR="00812E06" w:rsidRDefault="00812E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0852" w14:textId="77777777" w:rsidR="00D35050" w:rsidRDefault="00D35050">
      <w:pPr>
        <w:spacing w:after="0"/>
      </w:pPr>
      <w:r>
        <w:separator/>
      </w:r>
    </w:p>
  </w:footnote>
  <w:footnote w:type="continuationSeparator" w:id="0">
    <w:p w14:paraId="2E1006F2" w14:textId="77777777" w:rsidR="00D35050" w:rsidRDefault="00D350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E7FF" w14:textId="77777777" w:rsidR="00812E06" w:rsidRDefault="00587F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35A22F9D" wp14:editId="2A0970BB">
          <wp:extent cx="5705475" cy="49339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547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06"/>
    <w:rsid w:val="00001F3C"/>
    <w:rsid w:val="0052123B"/>
    <w:rsid w:val="00587FD9"/>
    <w:rsid w:val="007C21EE"/>
    <w:rsid w:val="00812E06"/>
    <w:rsid w:val="00904FF1"/>
    <w:rsid w:val="009135F1"/>
    <w:rsid w:val="00D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8858"/>
  <w15:docId w15:val="{A9D2BB3F-39B4-4E37-865E-AF48DF6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Berezin</dc:creator>
  <cp:lastModifiedBy>Igor Berezin</cp:lastModifiedBy>
  <cp:revision>5</cp:revision>
  <dcterms:created xsi:type="dcterms:W3CDTF">2022-05-05T09:04:00Z</dcterms:created>
  <dcterms:modified xsi:type="dcterms:W3CDTF">2022-05-06T08:27:00Z</dcterms:modified>
</cp:coreProperties>
</file>